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10" w:rsidRDefault="004B5E10" w:rsidP="004B5E10">
      <w:pPr>
        <w:pStyle w:val="Heading1"/>
        <w:spacing w:after="0"/>
        <w:rPr>
          <w:rFonts w:cs="Arial"/>
          <w:sz w:val="38"/>
          <w:szCs w:val="40"/>
        </w:rPr>
      </w:pPr>
      <w:r w:rsidRPr="009D5FAE">
        <w:rPr>
          <w:rFonts w:cs="Arial"/>
          <w:noProof/>
          <w:sz w:val="38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B6B2DE5" wp14:editId="19CC83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2225" cy="805968"/>
            <wp:effectExtent l="0" t="0" r="0" b="0"/>
            <wp:wrapSquare wrapText="bothSides"/>
            <wp:docPr id="11" name="Picture 10" descr="C:\Users\jdk\AppData\Local\Microsoft\Windows\INetCache\Content.Word\S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jdk\AppData\Local\Microsoft\Windows\INetCache\Content.Word\SORT-Logo-colou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3DA2">
        <w:rPr>
          <w:b w:val="0"/>
          <w:noProof/>
          <w:sz w:val="44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A516F5A" wp14:editId="3129A27E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720090" cy="685800"/>
            <wp:effectExtent l="0" t="0" r="3810" b="0"/>
            <wp:wrapSquare wrapText="bothSides"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E10" w:rsidRDefault="004B5E10" w:rsidP="004B5E10">
      <w:pPr>
        <w:rPr>
          <w:rFonts w:cs="Arial"/>
          <w:b/>
          <w:sz w:val="38"/>
          <w:szCs w:val="40"/>
        </w:rPr>
      </w:pPr>
    </w:p>
    <w:p w:rsidR="00FF6131" w:rsidRPr="00AE604C" w:rsidRDefault="00FF6131" w:rsidP="00FF6131">
      <w:pPr>
        <w:spacing w:after="0"/>
        <w:jc w:val="center"/>
        <w:rPr>
          <w:b/>
          <w:sz w:val="2"/>
        </w:rPr>
      </w:pPr>
    </w:p>
    <w:p w:rsidR="00FF6131" w:rsidRDefault="00647959" w:rsidP="00FF6131">
      <w:pPr>
        <w:spacing w:after="0"/>
        <w:jc w:val="center"/>
        <w:rPr>
          <w:b/>
          <w:sz w:val="40"/>
        </w:rPr>
      </w:pPr>
      <w:r>
        <w:rPr>
          <w:b/>
          <w:sz w:val="40"/>
        </w:rPr>
        <w:t>Year 10</w:t>
      </w:r>
      <w:r w:rsidR="00847D3F">
        <w:rPr>
          <w:b/>
          <w:sz w:val="40"/>
        </w:rPr>
        <w:t xml:space="preserve"> </w:t>
      </w:r>
      <w:r w:rsidR="00FF6131" w:rsidRPr="00FF6131">
        <w:rPr>
          <w:b/>
          <w:sz w:val="40"/>
        </w:rPr>
        <w:t>Personal Learning Checklist (PLC)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7562" w:rsidTr="00237562">
        <w:tc>
          <w:tcPr>
            <w:tcW w:w="10456" w:type="dxa"/>
          </w:tcPr>
          <w:p w:rsidR="00237562" w:rsidRDefault="00237562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  <w:r w:rsidR="00F77521">
              <w:rPr>
                <w:b/>
                <w:sz w:val="28"/>
              </w:rPr>
              <w:t xml:space="preserve"> </w:t>
            </w:r>
            <w:r w:rsidR="00F77521" w:rsidRPr="00F77521">
              <w:rPr>
                <w:sz w:val="28"/>
              </w:rPr>
              <w:t>Hospitality and Catering</w:t>
            </w:r>
          </w:p>
        </w:tc>
      </w:tr>
      <w:tr w:rsidR="00237562" w:rsidTr="00237562">
        <w:tc>
          <w:tcPr>
            <w:tcW w:w="10456" w:type="dxa"/>
          </w:tcPr>
          <w:p w:rsidR="00237562" w:rsidRDefault="005D3FA5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 w:rsidR="00F77521">
              <w:rPr>
                <w:b/>
                <w:sz w:val="28"/>
              </w:rPr>
              <w:t xml:space="preserve"> </w:t>
            </w:r>
            <w:r w:rsidR="00F77521" w:rsidRPr="00F77521">
              <w:rPr>
                <w:sz w:val="28"/>
              </w:rPr>
              <w:t>Revision for the Written Exam</w:t>
            </w:r>
          </w:p>
        </w:tc>
      </w:tr>
    </w:tbl>
    <w:p w:rsidR="00FF6131" w:rsidRPr="002D6913" w:rsidRDefault="00FF6131" w:rsidP="00FF6131">
      <w:pPr>
        <w:spacing w:after="0"/>
        <w:rPr>
          <w:b/>
          <w:sz w:val="8"/>
          <w:szCs w:val="20"/>
        </w:rPr>
      </w:pPr>
    </w:p>
    <w:p w:rsidR="003D69D7" w:rsidRPr="003D69D7" w:rsidRDefault="003D69D7" w:rsidP="003D69D7">
      <w:pPr>
        <w:spacing w:after="0"/>
        <w:jc w:val="center"/>
        <w:rPr>
          <w:b/>
          <w:sz w:val="20"/>
          <w:szCs w:val="20"/>
        </w:rPr>
      </w:pPr>
      <w:r w:rsidRPr="003D69D7">
        <w:rPr>
          <w:b/>
          <w:color w:val="FFC000"/>
          <w:sz w:val="20"/>
          <w:szCs w:val="20"/>
        </w:rPr>
        <w:t>S</w:t>
      </w:r>
      <w:r w:rsidR="009E2742">
        <w:rPr>
          <w:b/>
          <w:sz w:val="20"/>
          <w:szCs w:val="20"/>
        </w:rPr>
        <w:t xml:space="preserve"> = I have S</w:t>
      </w:r>
      <w:r>
        <w:rPr>
          <w:b/>
          <w:sz w:val="20"/>
          <w:szCs w:val="20"/>
        </w:rPr>
        <w:t xml:space="preserve">ummarised </w:t>
      </w:r>
      <w:r w:rsidRPr="003D69D7">
        <w:rPr>
          <w:rFonts w:ascii="Wingdings" w:hAnsi="Wingdings" w:cs="Wingdings"/>
          <w:color w:val="FFC000"/>
        </w:rPr>
        <w:t></w:t>
      </w:r>
      <w:r>
        <w:rPr>
          <w:b/>
          <w:sz w:val="20"/>
          <w:szCs w:val="20"/>
        </w:rPr>
        <w:t xml:space="preserve">       </w:t>
      </w:r>
      <w:r w:rsidRPr="003D69D7">
        <w:rPr>
          <w:b/>
          <w:color w:val="00B050"/>
          <w:sz w:val="20"/>
          <w:szCs w:val="20"/>
        </w:rPr>
        <w:t xml:space="preserve"> O </w:t>
      </w:r>
      <w:r w:rsidR="009E2742">
        <w:rPr>
          <w:b/>
          <w:sz w:val="20"/>
          <w:szCs w:val="20"/>
        </w:rPr>
        <w:t>= I have O</w:t>
      </w:r>
      <w:r>
        <w:rPr>
          <w:b/>
          <w:sz w:val="20"/>
          <w:szCs w:val="20"/>
        </w:rPr>
        <w:t>rganised (</w:t>
      </w:r>
      <w:r w:rsidRPr="003D69D7">
        <w:rPr>
          <w:b/>
          <w:color w:val="FF0000"/>
          <w:sz w:val="20"/>
          <w:szCs w:val="20"/>
        </w:rPr>
        <w:t>R</w:t>
      </w:r>
      <w:r w:rsidRPr="003D69D7">
        <w:rPr>
          <w:b/>
          <w:color w:val="FFC000"/>
          <w:sz w:val="20"/>
          <w:szCs w:val="20"/>
        </w:rPr>
        <w:t>A</w:t>
      </w:r>
      <w:r w:rsidRPr="003D69D7">
        <w:rPr>
          <w:b/>
          <w:color w:val="00B050"/>
          <w:sz w:val="20"/>
          <w:szCs w:val="20"/>
        </w:rPr>
        <w:t>G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or </w:t>
      </w:r>
      <w:proofErr w:type="gramEnd"/>
      <w:r w:rsidRPr="003D69D7">
        <w:rPr>
          <w:sz w:val="20"/>
          <w:szCs w:val="20"/>
        </w:rPr>
        <w:sym w:font="Wingdings" w:char="F04A"/>
      </w:r>
      <w:r w:rsidRPr="003D69D7">
        <w:rPr>
          <w:sz w:val="20"/>
          <w:szCs w:val="20"/>
        </w:rPr>
        <w:sym w:font="Wingdings" w:char="F04B"/>
      </w:r>
      <w:r w:rsidRPr="003D69D7">
        <w:rPr>
          <w:sz w:val="20"/>
          <w:szCs w:val="20"/>
        </w:rPr>
        <w:sym w:font="Wingdings" w:char="F04C"/>
      </w:r>
      <w:r>
        <w:rPr>
          <w:b/>
          <w:sz w:val="20"/>
          <w:szCs w:val="20"/>
        </w:rPr>
        <w:t xml:space="preserve">)       </w:t>
      </w:r>
      <w:r w:rsidRPr="003D69D7">
        <w:rPr>
          <w:b/>
          <w:color w:val="0070C0"/>
          <w:sz w:val="20"/>
          <w:szCs w:val="20"/>
        </w:rPr>
        <w:t xml:space="preserve"> R </w:t>
      </w:r>
      <w:r w:rsidR="009E2742">
        <w:rPr>
          <w:b/>
          <w:sz w:val="20"/>
          <w:szCs w:val="20"/>
        </w:rPr>
        <w:t>= I have R</w:t>
      </w:r>
      <w:r>
        <w:rPr>
          <w:b/>
          <w:sz w:val="20"/>
          <w:szCs w:val="20"/>
        </w:rPr>
        <w:t xml:space="preserve">ecalled </w:t>
      </w:r>
      <w:r w:rsidRPr="003D69D7">
        <w:rPr>
          <w:rFonts w:ascii="Wingdings" w:hAnsi="Wingdings" w:cs="Wingdings"/>
          <w:color w:val="0070C0"/>
        </w:rPr>
        <w:t></w:t>
      </w:r>
      <w:r>
        <w:rPr>
          <w:b/>
          <w:sz w:val="20"/>
          <w:szCs w:val="20"/>
        </w:rPr>
        <w:t xml:space="preserve">      </w:t>
      </w:r>
      <w:r w:rsidRPr="003D69D7">
        <w:rPr>
          <w:b/>
          <w:color w:val="FF0000"/>
          <w:sz w:val="20"/>
          <w:szCs w:val="20"/>
        </w:rPr>
        <w:t>T</w:t>
      </w:r>
      <w:r>
        <w:rPr>
          <w:b/>
          <w:sz w:val="20"/>
          <w:szCs w:val="20"/>
        </w:rPr>
        <w:t xml:space="preserve"> = I have Tested Myself </w:t>
      </w:r>
      <w:r w:rsidRPr="003D69D7">
        <w:rPr>
          <w:rFonts w:ascii="Wingdings" w:hAnsi="Wingdings" w:cs="Wingdings"/>
          <w:color w:val="FF0000"/>
        </w:rPr>
        <w:t>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24"/>
        <w:gridCol w:w="524"/>
        <w:gridCol w:w="524"/>
        <w:gridCol w:w="525"/>
      </w:tblGrid>
      <w:tr w:rsidR="00E73AF0" w:rsidTr="00E73AF0">
        <w:tc>
          <w:tcPr>
            <w:tcW w:w="8359" w:type="dxa"/>
          </w:tcPr>
          <w:p w:rsidR="00E73AF0" w:rsidRDefault="00F77521" w:rsidP="00FF6131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I can explain….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C000"/>
                <w:sz w:val="28"/>
              </w:rPr>
              <w:t>S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B050"/>
                <w:sz w:val="28"/>
              </w:rPr>
              <w:t>O</w:t>
            </w:r>
          </w:p>
        </w:tc>
        <w:tc>
          <w:tcPr>
            <w:tcW w:w="524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0070C0"/>
                <w:sz w:val="28"/>
              </w:rPr>
              <w:t>R</w:t>
            </w:r>
          </w:p>
        </w:tc>
        <w:tc>
          <w:tcPr>
            <w:tcW w:w="525" w:type="dxa"/>
          </w:tcPr>
          <w:p w:rsidR="00E73AF0" w:rsidRDefault="00E73AF0" w:rsidP="00FF6131">
            <w:pPr>
              <w:spacing w:after="0"/>
              <w:rPr>
                <w:b/>
                <w:sz w:val="28"/>
              </w:rPr>
            </w:pPr>
            <w:r w:rsidRPr="00861483">
              <w:rPr>
                <w:b/>
                <w:color w:val="FF0000"/>
                <w:sz w:val="28"/>
              </w:rPr>
              <w:t>T</w:t>
            </w:r>
          </w:p>
        </w:tc>
      </w:tr>
      <w:tr w:rsidR="00761881" w:rsidTr="00E73AF0">
        <w:tc>
          <w:tcPr>
            <w:tcW w:w="8359" w:type="dxa"/>
          </w:tcPr>
          <w:p w:rsidR="00761881" w:rsidRPr="00761DBC" w:rsidRDefault="00F77521" w:rsidP="00761DBC">
            <w:pPr>
              <w:spacing w:after="160" w:line="259" w:lineRule="auto"/>
              <w:rPr>
                <w:sz w:val="28"/>
              </w:rPr>
            </w:pPr>
            <w:r>
              <w:rPr>
                <w:b/>
                <w:sz w:val="28"/>
              </w:rPr>
              <w:t>Types of E</w:t>
            </w:r>
            <w:r w:rsidR="00761DBC" w:rsidRPr="00761DBC">
              <w:rPr>
                <w:b/>
                <w:sz w:val="28"/>
              </w:rPr>
              <w:t>stablishment</w:t>
            </w:r>
            <w:r w:rsidR="00761DBC" w:rsidRPr="00761DBC">
              <w:rPr>
                <w:sz w:val="28"/>
              </w:rPr>
              <w:t>- Commercial, non -commercial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761DBC" w:rsidRDefault="00761DBC" w:rsidP="00761DBC">
            <w:pPr>
              <w:spacing w:after="160" w:line="259" w:lineRule="auto"/>
              <w:rPr>
                <w:sz w:val="28"/>
              </w:rPr>
            </w:pPr>
            <w:r w:rsidRPr="00761DBC">
              <w:rPr>
                <w:b/>
                <w:sz w:val="28"/>
              </w:rPr>
              <w:t>Accommodation</w:t>
            </w:r>
            <w:r w:rsidRPr="00761DBC">
              <w:rPr>
                <w:sz w:val="28"/>
              </w:rPr>
              <w:t xml:space="preserve">- Types, Value for money, facilities available 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761DBC" w:rsidRDefault="00F77521" w:rsidP="00761DBC">
            <w:pPr>
              <w:spacing w:after="160" w:line="259" w:lineRule="auto"/>
              <w:rPr>
                <w:sz w:val="28"/>
              </w:rPr>
            </w:pPr>
            <w:r>
              <w:rPr>
                <w:b/>
                <w:sz w:val="28"/>
              </w:rPr>
              <w:t>Use of T</w:t>
            </w:r>
            <w:r w:rsidR="00761DBC" w:rsidRPr="00761DBC">
              <w:rPr>
                <w:b/>
                <w:sz w:val="28"/>
              </w:rPr>
              <w:t>echnology</w:t>
            </w:r>
            <w:r w:rsidR="00761DBC" w:rsidRPr="00761DBC">
              <w:rPr>
                <w:sz w:val="28"/>
              </w:rPr>
              <w:t xml:space="preserve"> - Finding accommodation, websites, use for ordering, booking </w:t>
            </w:r>
            <w:proofErr w:type="spellStart"/>
            <w:r w:rsidR="00761DBC" w:rsidRPr="00761DBC">
              <w:rPr>
                <w:sz w:val="28"/>
              </w:rPr>
              <w:t>etc</w:t>
            </w:r>
            <w:proofErr w:type="spellEnd"/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761DBC" w:rsidRDefault="00761DBC" w:rsidP="00761DBC">
            <w:pPr>
              <w:spacing w:after="160" w:line="259" w:lineRule="auto"/>
              <w:rPr>
                <w:sz w:val="28"/>
              </w:rPr>
            </w:pPr>
            <w:r w:rsidRPr="00761DBC">
              <w:rPr>
                <w:b/>
                <w:sz w:val="28"/>
              </w:rPr>
              <w:t xml:space="preserve">Catering provision- </w:t>
            </w:r>
            <w:r w:rsidRPr="00761DBC">
              <w:rPr>
                <w:sz w:val="28"/>
              </w:rPr>
              <w:t>Types- café, restaurant, coffee shop…. advantages of each</w:t>
            </w:r>
            <w:bookmarkStart w:id="0" w:name="_GoBack"/>
            <w:bookmarkEnd w:id="0"/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5D3FA5" w:rsidRDefault="00761DBC" w:rsidP="005D3FA5">
            <w:pPr>
              <w:spacing w:after="160" w:line="259" w:lineRule="auto"/>
              <w:rPr>
                <w:sz w:val="28"/>
              </w:rPr>
            </w:pPr>
            <w:r w:rsidRPr="00761DBC">
              <w:rPr>
                <w:b/>
                <w:sz w:val="28"/>
              </w:rPr>
              <w:t>Types of service</w:t>
            </w:r>
            <w:r w:rsidRPr="00761DBC">
              <w:rPr>
                <w:sz w:val="28"/>
              </w:rPr>
              <w:t>- Self-service, waiter service, fine dining, airline service,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35AF" w:rsidTr="0055638C">
        <w:tc>
          <w:tcPr>
            <w:tcW w:w="10456" w:type="dxa"/>
            <w:gridSpan w:val="5"/>
          </w:tcPr>
          <w:p w:rsidR="002835AF" w:rsidRPr="00455305" w:rsidRDefault="002835AF" w:rsidP="002835A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61DBC">
              <w:rPr>
                <w:b/>
                <w:sz w:val="28"/>
              </w:rPr>
              <w:t>The Catering Industry</w:t>
            </w:r>
            <w:r w:rsidR="00CB19A8">
              <w:rPr>
                <w:sz w:val="28"/>
              </w:rPr>
              <w:t xml:space="preserve"> </w:t>
            </w:r>
          </w:p>
        </w:tc>
      </w:tr>
      <w:tr w:rsidR="002835AF" w:rsidTr="00E73AF0">
        <w:tc>
          <w:tcPr>
            <w:tcW w:w="8359" w:type="dxa"/>
          </w:tcPr>
          <w:p w:rsidR="002835AF" w:rsidRDefault="002835AF" w:rsidP="00761DBC">
            <w:pPr>
              <w:spacing w:after="160" w:line="259" w:lineRule="auto"/>
              <w:rPr>
                <w:b/>
                <w:sz w:val="28"/>
              </w:rPr>
            </w:pPr>
            <w:r>
              <w:rPr>
                <w:sz w:val="28"/>
              </w:rPr>
              <w:t>Structure of jobs</w:t>
            </w:r>
            <w:r w:rsidRPr="00761DBC"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2835AF" w:rsidRDefault="00F77521" w:rsidP="00761DBC">
            <w:pPr>
              <w:spacing w:after="160" w:line="259" w:lineRule="auto"/>
              <w:rPr>
                <w:sz w:val="28"/>
              </w:rPr>
            </w:pPr>
            <w:r w:rsidRPr="002835AF">
              <w:rPr>
                <w:sz w:val="28"/>
              </w:rPr>
              <w:t>Job Roles &amp; R</w:t>
            </w:r>
            <w:r w:rsidR="00761DBC" w:rsidRPr="00761DBC">
              <w:rPr>
                <w:sz w:val="28"/>
              </w:rPr>
              <w:t>esponsibilities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455305" w:rsidRDefault="00F7752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B19A8">
              <w:rPr>
                <w:sz w:val="28"/>
              </w:rPr>
              <w:t>Contract T</w:t>
            </w:r>
            <w:r w:rsidR="00761DBC" w:rsidRPr="00761DBC">
              <w:rPr>
                <w:sz w:val="28"/>
              </w:rPr>
              <w:t>ypes- full time, part time, casual labour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761DBC" w:rsidRDefault="00761DBC" w:rsidP="00761DBC">
            <w:pPr>
              <w:spacing w:after="160" w:line="259" w:lineRule="auto"/>
              <w:rPr>
                <w:sz w:val="28"/>
              </w:rPr>
            </w:pPr>
            <w:r w:rsidRPr="00761DBC">
              <w:rPr>
                <w:sz w:val="28"/>
              </w:rPr>
              <w:t xml:space="preserve">Dress codes   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EF1C10" w:rsidRDefault="00761DBC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F1C10">
              <w:rPr>
                <w:b/>
                <w:sz w:val="28"/>
              </w:rPr>
              <w:t xml:space="preserve">Trends in H&amp;C industry – </w:t>
            </w:r>
            <w:r w:rsidRPr="00EF1C10">
              <w:rPr>
                <w:sz w:val="28"/>
              </w:rPr>
              <w:t xml:space="preserve">increase </w:t>
            </w:r>
            <w:proofErr w:type="spellStart"/>
            <w:r w:rsidRPr="00EF1C10">
              <w:rPr>
                <w:sz w:val="28"/>
              </w:rPr>
              <w:t>eg</w:t>
            </w:r>
            <w:proofErr w:type="spellEnd"/>
            <w:r w:rsidRPr="00EF1C10">
              <w:rPr>
                <w:sz w:val="28"/>
              </w:rPr>
              <w:t xml:space="preserve"> Olympics, decrease -recession</w:t>
            </w:r>
            <w:r w:rsidRPr="00EF1C10">
              <w:rPr>
                <w:b/>
                <w:sz w:val="28"/>
              </w:rPr>
              <w:t xml:space="preserve">   </w:t>
            </w:r>
          </w:p>
        </w:tc>
        <w:tc>
          <w:tcPr>
            <w:tcW w:w="524" w:type="dxa"/>
          </w:tcPr>
          <w:p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9B4A4A" w:rsidRDefault="00761881" w:rsidP="00FF6131">
            <w:pPr>
              <w:spacing w:after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EF1C10" w:rsidRDefault="00761DBC" w:rsidP="002835AF">
            <w:pPr>
              <w:spacing w:after="160" w:line="259" w:lineRule="auto"/>
              <w:rPr>
                <w:sz w:val="28"/>
              </w:rPr>
            </w:pPr>
            <w:r w:rsidRPr="00EF1C10">
              <w:rPr>
                <w:b/>
                <w:sz w:val="28"/>
              </w:rPr>
              <w:t>Environmental Health Officer</w:t>
            </w:r>
            <w:r w:rsidRPr="00EF1C10">
              <w:rPr>
                <w:sz w:val="28"/>
              </w:rPr>
              <w:t>- role and responsibilities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EF1C10" w:rsidRDefault="00761DBC" w:rsidP="00287C2C">
            <w:pPr>
              <w:spacing w:after="160" w:line="259" w:lineRule="auto"/>
              <w:rPr>
                <w:sz w:val="28"/>
              </w:rPr>
            </w:pPr>
            <w:r w:rsidRPr="00EF1C10">
              <w:rPr>
                <w:b/>
                <w:sz w:val="28"/>
              </w:rPr>
              <w:t>Equipment</w:t>
            </w:r>
            <w:r w:rsidRPr="00EF1C10">
              <w:rPr>
                <w:sz w:val="28"/>
              </w:rPr>
              <w:t>- Types and uses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EF1C10" w:rsidRDefault="00761DBC" w:rsidP="00287C2C">
            <w:pPr>
              <w:spacing w:after="160" w:line="259" w:lineRule="auto"/>
              <w:rPr>
                <w:sz w:val="28"/>
              </w:rPr>
            </w:pPr>
            <w:r w:rsidRPr="00EF1C10">
              <w:rPr>
                <w:b/>
                <w:sz w:val="28"/>
              </w:rPr>
              <w:t>Stock control</w:t>
            </w:r>
            <w:r w:rsidRPr="00EF1C10">
              <w:rPr>
                <w:sz w:val="28"/>
              </w:rPr>
              <w:t>- FIFO</w:t>
            </w:r>
            <w:r w:rsidR="002835AF" w:rsidRPr="00EF1C10">
              <w:rPr>
                <w:sz w:val="28"/>
              </w:rPr>
              <w:t>. Why?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35AF" w:rsidTr="002A0753">
        <w:tc>
          <w:tcPr>
            <w:tcW w:w="10456" w:type="dxa"/>
            <w:gridSpan w:val="5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7C2C">
              <w:rPr>
                <w:b/>
                <w:sz w:val="28"/>
              </w:rPr>
              <w:t>Hygiene, Health and Safety</w:t>
            </w:r>
            <w:r w:rsidRPr="00287C2C">
              <w:rPr>
                <w:sz w:val="28"/>
              </w:rPr>
              <w:t xml:space="preserve">, </w:t>
            </w:r>
          </w:p>
        </w:tc>
      </w:tr>
      <w:tr w:rsidR="002835AF" w:rsidTr="00E73AF0">
        <w:tc>
          <w:tcPr>
            <w:tcW w:w="8359" w:type="dxa"/>
          </w:tcPr>
          <w:p w:rsidR="002835AF" w:rsidRPr="00287C2C" w:rsidRDefault="002835AF" w:rsidP="00287C2C">
            <w:pPr>
              <w:spacing w:after="160" w:line="259" w:lineRule="auto"/>
              <w:rPr>
                <w:b/>
                <w:sz w:val="28"/>
              </w:rPr>
            </w:pPr>
            <w:r w:rsidRPr="00287C2C">
              <w:rPr>
                <w:b/>
                <w:sz w:val="28"/>
              </w:rPr>
              <w:t>COSHH</w:t>
            </w:r>
            <w:r w:rsidRPr="00287C2C">
              <w:rPr>
                <w:sz w:val="28"/>
              </w:rPr>
              <w:t xml:space="preserve"> (Control Of Substances Hazardous to Health)</w:t>
            </w:r>
            <w:r>
              <w:rPr>
                <w:sz w:val="28"/>
              </w:rPr>
              <w:t xml:space="preserve">                         </w:t>
            </w: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2835AF" w:rsidRPr="00455305" w:rsidRDefault="002835AF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287C2C" w:rsidRDefault="00287C2C" w:rsidP="00287C2C">
            <w:pPr>
              <w:spacing w:after="160" w:line="259" w:lineRule="auto"/>
              <w:rPr>
                <w:sz w:val="28"/>
              </w:rPr>
            </w:pPr>
            <w:r w:rsidRPr="00287C2C">
              <w:rPr>
                <w:b/>
                <w:sz w:val="28"/>
              </w:rPr>
              <w:t>PPE</w:t>
            </w:r>
            <w:r w:rsidRPr="00287C2C">
              <w:rPr>
                <w:sz w:val="28"/>
              </w:rPr>
              <w:t>- Personal Protective Equipment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455305" w:rsidRDefault="00287C2C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7C2C">
              <w:rPr>
                <w:b/>
                <w:sz w:val="28"/>
              </w:rPr>
              <w:t>HACCP</w:t>
            </w:r>
            <w:r w:rsidRPr="00287C2C">
              <w:rPr>
                <w:sz w:val="28"/>
              </w:rPr>
              <w:t xml:space="preserve"> (Hazard Analysis and Critical Control Points)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2835AF" w:rsidRDefault="00287C2C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87C2C">
              <w:rPr>
                <w:b/>
                <w:sz w:val="28"/>
              </w:rPr>
              <w:t>Food Safety Legislation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CB19A8" w:rsidRDefault="002835AF" w:rsidP="00CB19A8">
            <w:pPr>
              <w:spacing w:after="160" w:line="259" w:lineRule="auto"/>
              <w:rPr>
                <w:sz w:val="28"/>
              </w:rPr>
            </w:pPr>
            <w:r>
              <w:rPr>
                <w:b/>
                <w:sz w:val="28"/>
              </w:rPr>
              <w:t>Safe Food S</w:t>
            </w:r>
            <w:r w:rsidR="00287C2C" w:rsidRPr="00287C2C">
              <w:rPr>
                <w:b/>
                <w:sz w:val="28"/>
              </w:rPr>
              <w:t>torage</w:t>
            </w:r>
            <w:r w:rsidR="00287C2C" w:rsidRPr="00287C2C">
              <w:rPr>
                <w:sz w:val="28"/>
              </w:rPr>
              <w:t>- Temperature control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881" w:rsidTr="00E73AF0">
        <w:tc>
          <w:tcPr>
            <w:tcW w:w="8359" w:type="dxa"/>
          </w:tcPr>
          <w:p w:rsidR="00761881" w:rsidRPr="00CB19A8" w:rsidRDefault="00CB19A8" w:rsidP="00CB19A8">
            <w:pPr>
              <w:spacing w:after="160" w:line="259" w:lineRule="auto"/>
              <w:rPr>
                <w:sz w:val="28"/>
              </w:rPr>
            </w:pPr>
            <w:r w:rsidRPr="00CB19A8">
              <w:rPr>
                <w:b/>
                <w:sz w:val="28"/>
              </w:rPr>
              <w:t>F</w:t>
            </w:r>
            <w:r w:rsidR="00287C2C" w:rsidRPr="00287C2C">
              <w:rPr>
                <w:b/>
                <w:sz w:val="28"/>
              </w:rPr>
              <w:t>ood poisoning-</w:t>
            </w:r>
            <w:r w:rsidR="00287C2C" w:rsidRPr="00287C2C">
              <w:rPr>
                <w:sz w:val="28"/>
              </w:rPr>
              <w:t xml:space="preserve"> Types, sources and symptoms</w:t>
            </w: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761881" w:rsidRPr="00455305" w:rsidRDefault="00761881" w:rsidP="00FF613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E4641" w:rsidRPr="00FF6131" w:rsidRDefault="00CE4641" w:rsidP="00FF6131">
      <w:pPr>
        <w:spacing w:after="0"/>
        <w:rPr>
          <w:b/>
          <w:sz w:val="28"/>
        </w:rPr>
      </w:pPr>
    </w:p>
    <w:sectPr w:rsidR="00CE4641" w:rsidRPr="00FF6131" w:rsidSect="00FF61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0"/>
    <w:rsid w:val="000F7672"/>
    <w:rsid w:val="0013134E"/>
    <w:rsid w:val="00237562"/>
    <w:rsid w:val="002835AF"/>
    <w:rsid w:val="00287C2C"/>
    <w:rsid w:val="002D6913"/>
    <w:rsid w:val="003D0465"/>
    <w:rsid w:val="003D69D7"/>
    <w:rsid w:val="00455305"/>
    <w:rsid w:val="00481594"/>
    <w:rsid w:val="004B5E10"/>
    <w:rsid w:val="00513106"/>
    <w:rsid w:val="005A540B"/>
    <w:rsid w:val="005D3FA5"/>
    <w:rsid w:val="00647959"/>
    <w:rsid w:val="00761881"/>
    <w:rsid w:val="00761DBC"/>
    <w:rsid w:val="00847D3F"/>
    <w:rsid w:val="00861483"/>
    <w:rsid w:val="00870721"/>
    <w:rsid w:val="009B4A4A"/>
    <w:rsid w:val="009E2742"/>
    <w:rsid w:val="00AE604C"/>
    <w:rsid w:val="00B54D42"/>
    <w:rsid w:val="00C81811"/>
    <w:rsid w:val="00CB19A8"/>
    <w:rsid w:val="00CE4641"/>
    <w:rsid w:val="00CF192B"/>
    <w:rsid w:val="00D437C7"/>
    <w:rsid w:val="00E73AF0"/>
    <w:rsid w:val="00EF1C10"/>
    <w:rsid w:val="00F7752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CF2C"/>
  <w15:chartTrackingRefBased/>
  <w15:docId w15:val="{ADA46601-1536-47B8-8804-8429073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E1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10"/>
    <w:rPr>
      <w:b/>
    </w:rPr>
  </w:style>
  <w:style w:type="table" w:styleId="TableGrid">
    <w:name w:val="Table Grid"/>
    <w:basedOn w:val="TableNormal"/>
    <w:uiPriority w:val="39"/>
    <w:rsid w:val="0023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NTS-SCCM-2016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King</dc:creator>
  <cp:keywords/>
  <dc:description/>
  <cp:lastModifiedBy>D Maunder</cp:lastModifiedBy>
  <cp:revision>4</cp:revision>
  <dcterms:created xsi:type="dcterms:W3CDTF">2020-03-05T10:25:00Z</dcterms:created>
  <dcterms:modified xsi:type="dcterms:W3CDTF">2020-03-05T10:40:00Z</dcterms:modified>
</cp:coreProperties>
</file>